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2477"/>
        <w:gridCol w:w="2309"/>
        <w:gridCol w:w="2410"/>
        <w:gridCol w:w="2046"/>
      </w:tblGrid>
      <w:tr w:rsidR="009F046B" w:rsidTr="009F046B">
        <w:tc>
          <w:tcPr>
            <w:tcW w:w="2477" w:type="dxa"/>
            <w:vAlign w:val="center"/>
          </w:tcPr>
          <w:p w:rsidR="009F046B" w:rsidRDefault="00DF0021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8695" cy="914400"/>
                  <wp:effectExtent l="19050" t="0" r="190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  <w:vAlign w:val="center"/>
          </w:tcPr>
          <w:p w:rsidR="009F046B" w:rsidRDefault="00DF0021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7740" cy="871855"/>
                  <wp:effectExtent l="19050" t="0" r="381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9F046B" w:rsidRDefault="00DF0021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914400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9F046B" w:rsidRDefault="00DF0021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71855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659EB" w:rsidRDefault="007659EB" w:rsidP="007659E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DF0021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31.8pt;height:40.2pt" o:ole="">
                  <v:imagedata r:id="rId12" o:title=""/>
                </v:shape>
                <o:OLEObject Type="Embed" ProgID="Package" ShapeID="_x0000_i1028" DrawAspect="Content" ObjectID="_1606640209" r:id="rId1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DF002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14" o:title=""/>
                </v:shape>
                <o:OLEObject Type="Embed" ProgID="Package" ShapeID="_x0000_i1027" DrawAspect="Content" ObjectID="_1606640210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DF002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6" o:title=""/>
                </v:shape>
                <o:OLEObject Type="Embed" ProgID="Package" ShapeID="_x0000_i1026" DrawAspect="Content" ObjectID="_1606640211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DF0021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8pt;height:40.2pt" o:ole="">
                  <v:imagedata r:id="rId18" o:title=""/>
                </v:shape>
                <o:OLEObject Type="Embed" ProgID="Package" ShapeID="_x0000_i1025" DrawAspect="Content" ObjectID="_1606640212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DF4FE6" w:rsidRDefault="009F046B" w:rsidP="009F046B">
      <w:pPr>
        <w:tabs>
          <w:tab w:val="left" w:pos="6530"/>
        </w:tabs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sz w:val="28"/>
          <w:szCs w:val="28"/>
          <w:lang w:bidi="ar-SA"/>
        </w:rPr>
        <w:t>Look and match</w:t>
      </w:r>
      <w:r>
        <w:rPr>
          <w:rFonts w:ascii="Times New Roman" w:eastAsia="Times New Roman" w:hAnsi="Times New Roman" w:cs="Times New Roman"/>
          <w:sz w:val="28"/>
          <w:szCs w:val="28"/>
          <w:lang w:bidi="ar-SA"/>
        </w:rPr>
        <w:tab/>
      </w:r>
    </w:p>
    <w:tbl>
      <w:tblPr>
        <w:tblStyle w:val="TableGrid"/>
        <w:tblW w:w="0" w:type="auto"/>
        <w:tblLook w:val="04A0"/>
      </w:tblPr>
      <w:tblGrid>
        <w:gridCol w:w="9242"/>
      </w:tblGrid>
      <w:tr w:rsidR="006B3BA2" w:rsidTr="006B3BA2">
        <w:tc>
          <w:tcPr>
            <w:tcW w:w="9242" w:type="dxa"/>
          </w:tcPr>
          <w:p w:rsidR="006B3BA2" w:rsidRDefault="00DF0021" w:rsidP="006B3B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shoulders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knees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toes</w:t>
            </w:r>
          </w:p>
        </w:tc>
      </w:tr>
    </w:tbl>
    <w:p w:rsidR="006B3BA2" w:rsidRDefault="006B3BA2" w:rsidP="006B3BA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3567"/>
        <w:gridCol w:w="3000"/>
      </w:tblGrid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DF0021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8695" cy="914400"/>
                  <wp:effectExtent l="19050" t="0" r="1905" b="0"/>
                  <wp:docPr id="5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DF0021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67740" cy="871855"/>
                  <wp:effectExtent l="19050" t="0" r="3810" b="0"/>
                  <wp:docPr id="6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DF0021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031240" cy="914400"/>
                  <wp:effectExtent l="19050" t="0" r="0" b="0"/>
                  <wp:docPr id="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  <w:tr w:rsidR="009F046B" w:rsidTr="00DF0021">
        <w:trPr>
          <w:trHeight w:val="77"/>
          <w:jc w:val="center"/>
        </w:trPr>
        <w:tc>
          <w:tcPr>
            <w:tcW w:w="3567" w:type="dxa"/>
            <w:vAlign w:val="center"/>
          </w:tcPr>
          <w:p w:rsidR="009F046B" w:rsidRDefault="00DF0021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9490" cy="871855"/>
                  <wp:effectExtent l="19050" t="0" r="0" b="0"/>
                  <wp:docPr id="8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</w:tbl>
    <w:p w:rsidR="009F046B" w:rsidRPr="006B3BA2" w:rsidRDefault="009F046B" w:rsidP="009F046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AE767B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p w:rsidR="00577DEC" w:rsidRDefault="00DF4FE6" w:rsidP="00DF4FE6">
      <w:pPr>
        <w:pStyle w:val="NormalWeb"/>
        <w:rPr>
          <w:sz w:val="28"/>
          <w:szCs w:val="28"/>
        </w:rPr>
      </w:pPr>
      <w:r w:rsidRPr="00DF4FE6">
        <w:rPr>
          <w:sz w:val="28"/>
          <w:szCs w:val="28"/>
        </w:rPr>
        <w:t>Listen, read, and choose.</w:t>
      </w: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DF4FE6" w:rsidTr="00DF4FE6">
        <w:tc>
          <w:tcPr>
            <w:tcW w:w="4621" w:type="dxa"/>
          </w:tcPr>
          <w:p w:rsidR="00DF4FE6" w:rsidRDefault="00DF0021" w:rsidP="00F92E72">
            <w:pPr>
              <w:pStyle w:val="NormalWeb"/>
              <w:numPr>
                <w:ilvl w:val="0"/>
                <w:numId w:val="17"/>
              </w:numPr>
            </w:pPr>
            <w:r w:rsidRPr="00DF0021">
              <w:t>I can touch my head.</w:t>
            </w:r>
          </w:p>
          <w:p w:rsidR="00DF4FE6" w:rsidRDefault="00DF0021" w:rsidP="00F92E7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1031240" cy="914400"/>
                  <wp:effectExtent l="19050" t="0" r="0" b="0"/>
                  <wp:docPr id="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0021" w:rsidP="00F92E7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967740" cy="871855"/>
                  <wp:effectExtent l="19050" t="0" r="3810" b="0"/>
                  <wp:docPr id="10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0021" w:rsidP="00AE767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20" o:title=""/>
                </v:shape>
                <o:OLEObject Type="Embed" ProgID="Package" ShapeID="_x0000_i1032" DrawAspect="Content" ObjectID="_1606640213" r:id="rId21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DF0021" w:rsidP="0044055E">
            <w:pPr>
              <w:pStyle w:val="NormalWeb"/>
              <w:numPr>
                <w:ilvl w:val="0"/>
                <w:numId w:val="17"/>
              </w:numPr>
            </w:pPr>
            <w:r w:rsidRPr="00DF0021">
              <w:t>I can touch my shoulders.</w:t>
            </w:r>
          </w:p>
          <w:p w:rsidR="00DF4FE6" w:rsidRDefault="00DF0021" w:rsidP="00F92E7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988695" cy="914400"/>
                  <wp:effectExtent l="19050" t="0" r="1905" b="0"/>
                  <wp:docPr id="1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0021" w:rsidP="00F92E7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999490" cy="871855"/>
                  <wp:effectExtent l="19050" t="0" r="0" b="0"/>
                  <wp:docPr id="11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002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22" o:title=""/>
                </v:shape>
                <o:OLEObject Type="Embed" ProgID="Package" ShapeID="_x0000_i1031" DrawAspect="Content" ObjectID="_1606640214" r:id="rId23"/>
              </w:object>
            </w:r>
          </w:p>
        </w:tc>
      </w:tr>
      <w:tr w:rsidR="00DF4FE6" w:rsidTr="00DF4FE6">
        <w:trPr>
          <w:trHeight w:val="77"/>
        </w:trPr>
        <w:tc>
          <w:tcPr>
            <w:tcW w:w="4621" w:type="dxa"/>
          </w:tcPr>
          <w:p w:rsidR="00DF4FE6" w:rsidRDefault="00DF0021" w:rsidP="00DF0021">
            <w:pPr>
              <w:pStyle w:val="NormalWeb"/>
              <w:numPr>
                <w:ilvl w:val="0"/>
                <w:numId w:val="17"/>
              </w:numPr>
            </w:pPr>
            <w:r w:rsidRPr="00DF0021">
              <w:lastRenderedPageBreak/>
              <w:t>I can touch my knees.</w:t>
            </w:r>
          </w:p>
          <w:p w:rsidR="00DF4FE6" w:rsidRDefault="00DF0021" w:rsidP="00F92E7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988695" cy="914400"/>
                  <wp:effectExtent l="19050" t="0" r="1905" b="0"/>
                  <wp:docPr id="1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0021" w:rsidP="00F92E7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999490" cy="871855"/>
                  <wp:effectExtent l="19050" t="0" r="0" b="0"/>
                  <wp:docPr id="19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0021" w:rsidP="00DF0021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24" o:title=""/>
                </v:shape>
                <o:OLEObject Type="Embed" ProgID="Package" ShapeID="_x0000_i1029" DrawAspect="Content" ObjectID="_1606640215" r:id="rId25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DF0021" w:rsidP="00DF0021">
            <w:pPr>
              <w:pStyle w:val="NormalWeb"/>
              <w:numPr>
                <w:ilvl w:val="0"/>
                <w:numId w:val="17"/>
              </w:numPr>
            </w:pPr>
            <w:r w:rsidRPr="00DF0021">
              <w:t>I can touch my toes.</w:t>
            </w:r>
          </w:p>
          <w:p w:rsidR="00DF4FE6" w:rsidRDefault="00DF0021" w:rsidP="006B3BA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967740" cy="871855"/>
                  <wp:effectExtent l="19050" t="0" r="3810" b="0"/>
                  <wp:docPr id="20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767B" w:rsidRDefault="00DF0021" w:rsidP="006B3BA2">
            <w:pPr>
              <w:pStyle w:val="NormalWeb"/>
              <w:numPr>
                <w:ilvl w:val="0"/>
                <w:numId w:val="18"/>
              </w:numPr>
            </w:pPr>
            <w:r w:rsidRPr="00DF0021">
              <w:drawing>
                <wp:inline distT="0" distB="0" distL="0" distR="0">
                  <wp:extent cx="1031240" cy="914400"/>
                  <wp:effectExtent l="19050" t="0" r="0" b="0"/>
                  <wp:docPr id="2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0021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8pt;height:40.2pt" o:ole="">
                  <v:imagedata r:id="rId26" o:title=""/>
                </v:shape>
                <o:OLEObject Type="Embed" ProgID="Package" ShapeID="_x0000_i1030" DrawAspect="Content" ObjectID="_1606640216" r:id="rId27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DD1D1A" w:rsidRDefault="00DD1D1A" w:rsidP="009F722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F0021" w:rsidTr="00DF0021">
        <w:tc>
          <w:tcPr>
            <w:tcW w:w="4621" w:type="dxa"/>
            <w:vAlign w:val="center"/>
          </w:tcPr>
          <w:p w:rsidR="00DF0021" w:rsidRPr="00DF0021" w:rsidRDefault="00DF0021" w:rsidP="00DF002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 can touch my head.</w:t>
            </w:r>
          </w:p>
        </w:tc>
        <w:tc>
          <w:tcPr>
            <w:tcW w:w="4621" w:type="dxa"/>
            <w:vAlign w:val="center"/>
          </w:tcPr>
          <w:p w:rsidR="00DF0021" w:rsidRDefault="00DF0021" w:rsidP="00AE767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8pt;height:40.2pt" o:ole="">
                  <v:imagedata r:id="rId20" o:title=""/>
                </v:shape>
                <o:OLEObject Type="Embed" ProgID="Package" ShapeID="_x0000_i1033" DrawAspect="Content" ObjectID="_1606640217" r:id="rId28"/>
              </w:object>
            </w:r>
          </w:p>
        </w:tc>
      </w:tr>
      <w:tr w:rsidR="00DF0021" w:rsidTr="00DF0021">
        <w:tc>
          <w:tcPr>
            <w:tcW w:w="4621" w:type="dxa"/>
            <w:vAlign w:val="center"/>
          </w:tcPr>
          <w:p w:rsidR="00DF0021" w:rsidRPr="00DF0021" w:rsidRDefault="00DF0021" w:rsidP="00DF002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can touch my shoulders.</w:t>
            </w:r>
          </w:p>
        </w:tc>
        <w:tc>
          <w:tcPr>
            <w:tcW w:w="4621" w:type="dxa"/>
            <w:vAlign w:val="center"/>
          </w:tcPr>
          <w:p w:rsidR="00DF0021" w:rsidRDefault="00DF002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8pt;height:40.2pt" o:ole="">
                  <v:imagedata r:id="rId22" o:title=""/>
                </v:shape>
                <o:OLEObject Type="Embed" ProgID="Package" ShapeID="_x0000_i1034" DrawAspect="Content" ObjectID="_1606640218" r:id="rId29"/>
              </w:object>
            </w:r>
          </w:p>
        </w:tc>
      </w:tr>
      <w:tr w:rsidR="00DF0021" w:rsidTr="00DF0021">
        <w:tc>
          <w:tcPr>
            <w:tcW w:w="4621" w:type="dxa"/>
            <w:vAlign w:val="center"/>
          </w:tcPr>
          <w:p w:rsidR="00DF0021" w:rsidRPr="00DF0021" w:rsidRDefault="00DF0021" w:rsidP="00DF002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can touch my knees.</w:t>
            </w:r>
          </w:p>
        </w:tc>
        <w:tc>
          <w:tcPr>
            <w:tcW w:w="4621" w:type="dxa"/>
            <w:vAlign w:val="center"/>
          </w:tcPr>
          <w:p w:rsidR="00DF0021" w:rsidRDefault="00DF002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8pt;height:40.2pt" o:ole="">
                  <v:imagedata r:id="rId24" o:title=""/>
                </v:shape>
                <o:OLEObject Type="Embed" ProgID="Package" ShapeID="_x0000_i1035" DrawAspect="Content" ObjectID="_1606640219" r:id="rId30"/>
              </w:object>
            </w:r>
          </w:p>
        </w:tc>
      </w:tr>
      <w:tr w:rsidR="00DF0021" w:rsidTr="00DF0021">
        <w:trPr>
          <w:trHeight w:val="416"/>
        </w:trPr>
        <w:tc>
          <w:tcPr>
            <w:tcW w:w="4621" w:type="dxa"/>
            <w:vAlign w:val="center"/>
          </w:tcPr>
          <w:p w:rsidR="00DF0021" w:rsidRPr="00DF0021" w:rsidRDefault="00DF0021" w:rsidP="00DF002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can touch my toes.</w:t>
            </w:r>
          </w:p>
        </w:tc>
        <w:tc>
          <w:tcPr>
            <w:tcW w:w="4621" w:type="dxa"/>
            <w:vAlign w:val="center"/>
          </w:tcPr>
          <w:p w:rsidR="00DF0021" w:rsidRDefault="00E960E3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8pt;height:40.2pt" o:ole="">
                  <v:imagedata r:id="rId31" o:title=""/>
                </v:shape>
                <o:OLEObject Type="Embed" ProgID="Package" ShapeID="_x0000_i1040" DrawAspect="Content" ObjectID="_1606640220" r:id="rId32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E767B" w:rsidRDefault="000A021C" w:rsidP="00AE767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AE767B">
      <w:pPr>
        <w:bidi w:val="0"/>
        <w:spacing w:after="0"/>
        <w:rPr>
          <w:rFonts w:ascii="Times New Roman" w:hAnsi="Times New Roman" w:cs="Times New Roman"/>
          <w:b/>
          <w:bCs/>
          <w:sz w:val="36"/>
          <w:szCs w:val="36"/>
        </w:rPr>
      </w:pP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9242" w:type="dxa"/>
        <w:tblLook w:val="04A0"/>
      </w:tblPr>
      <w:tblGrid>
        <w:gridCol w:w="4503"/>
        <w:gridCol w:w="3118"/>
        <w:gridCol w:w="1621"/>
      </w:tblGrid>
      <w:tr w:rsidR="00E90707" w:rsidTr="00E90707">
        <w:tc>
          <w:tcPr>
            <w:tcW w:w="4503" w:type="dxa"/>
          </w:tcPr>
          <w:p w:rsidR="00E90707" w:rsidRDefault="00DF0021" w:rsidP="00DF0021">
            <w:pPr>
              <w:pStyle w:val="NormalWeb"/>
              <w:numPr>
                <w:ilvl w:val="0"/>
                <w:numId w:val="28"/>
              </w:numPr>
            </w:pPr>
            <w:r w:rsidRPr="00DF0021">
              <w:t>I can touch my ______.</w:t>
            </w:r>
          </w:p>
          <w:p w:rsidR="0031751F" w:rsidRDefault="00E960E3" w:rsidP="00110E50">
            <w:pPr>
              <w:pStyle w:val="NormalWeb"/>
              <w:numPr>
                <w:ilvl w:val="0"/>
                <w:numId w:val="18"/>
              </w:numPr>
            </w:pPr>
            <w:r>
              <w:t>toes</w:t>
            </w:r>
          </w:p>
          <w:p w:rsidR="00E960E3" w:rsidRDefault="00E960E3" w:rsidP="00110E50">
            <w:pPr>
              <w:pStyle w:val="NormalWeb"/>
              <w:numPr>
                <w:ilvl w:val="0"/>
                <w:numId w:val="18"/>
              </w:numPr>
            </w:pPr>
            <w:r>
              <w:t>head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DF002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67740" cy="871855"/>
                  <wp:effectExtent l="19050" t="0" r="3810" b="0"/>
                  <wp:docPr id="23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60E3" w:rsidP="00317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8pt;height:40.2pt" o:ole="">
                  <v:imagedata r:id="rId33" o:title=""/>
                </v:shape>
                <o:OLEObject Type="Embed" ProgID="Package" ShapeID="_x0000_i1041" DrawAspect="Content" ObjectID="_1606640221" r:id="rId34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DF0021" w:rsidP="00DF0021">
            <w:pPr>
              <w:pStyle w:val="NormalWeb"/>
              <w:numPr>
                <w:ilvl w:val="0"/>
                <w:numId w:val="28"/>
              </w:numPr>
            </w:pPr>
            <w:r w:rsidRPr="00DF0021">
              <w:t>I can touch my ______.</w:t>
            </w:r>
          </w:p>
          <w:p w:rsidR="00E90707" w:rsidRDefault="00E960E3" w:rsidP="0031751F">
            <w:pPr>
              <w:pStyle w:val="NormalWeb"/>
              <w:numPr>
                <w:ilvl w:val="0"/>
                <w:numId w:val="18"/>
              </w:numPr>
            </w:pPr>
            <w:r>
              <w:t>shoulders</w:t>
            </w:r>
          </w:p>
          <w:p w:rsidR="00E960E3" w:rsidRDefault="00E960E3" w:rsidP="0031751F">
            <w:pPr>
              <w:pStyle w:val="NormalWeb"/>
              <w:numPr>
                <w:ilvl w:val="0"/>
                <w:numId w:val="18"/>
              </w:numPr>
            </w:pPr>
            <w:r>
              <w:t>knees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DF002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9490" cy="871855"/>
                  <wp:effectExtent l="19050" t="0" r="0" b="0"/>
                  <wp:docPr id="26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60E3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8pt;height:40.2pt" o:ole="">
                  <v:imagedata r:id="rId22" o:title=""/>
                </v:shape>
                <o:OLEObject Type="Embed" ProgID="Package" ShapeID="_x0000_i1038" DrawAspect="Content" ObjectID="_1606640222" r:id="rId35"/>
              </w:object>
            </w:r>
          </w:p>
        </w:tc>
      </w:tr>
      <w:tr w:rsidR="00E90707" w:rsidTr="00E90707">
        <w:trPr>
          <w:trHeight w:val="77"/>
        </w:trPr>
        <w:tc>
          <w:tcPr>
            <w:tcW w:w="4503" w:type="dxa"/>
          </w:tcPr>
          <w:p w:rsidR="00E90707" w:rsidRDefault="00DF0021" w:rsidP="00DF0021">
            <w:pPr>
              <w:pStyle w:val="NormalWeb"/>
              <w:numPr>
                <w:ilvl w:val="0"/>
                <w:numId w:val="28"/>
              </w:numPr>
            </w:pPr>
            <w:r w:rsidRPr="00DF0021">
              <w:t>I can touch my ______.</w:t>
            </w:r>
          </w:p>
          <w:p w:rsidR="0031751F" w:rsidRDefault="00E960E3" w:rsidP="00DF0021">
            <w:pPr>
              <w:pStyle w:val="NormalWeb"/>
              <w:numPr>
                <w:ilvl w:val="0"/>
                <w:numId w:val="18"/>
              </w:numPr>
            </w:pPr>
            <w:r>
              <w:t>head</w:t>
            </w:r>
          </w:p>
          <w:p w:rsidR="00E960E3" w:rsidRDefault="00E960E3" w:rsidP="00DF0021">
            <w:pPr>
              <w:pStyle w:val="NormalWeb"/>
              <w:numPr>
                <w:ilvl w:val="0"/>
                <w:numId w:val="18"/>
              </w:numPr>
            </w:pPr>
            <w:r>
              <w:t>knees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DF002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8695" cy="914400"/>
                  <wp:effectExtent l="19050" t="0" r="1905" b="0"/>
                  <wp:docPr id="2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60E3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8pt;height:40.2pt" o:ole="">
                  <v:imagedata r:id="rId24" o:title=""/>
                </v:shape>
                <o:OLEObject Type="Embed" ProgID="Package" ShapeID="_x0000_i1037" DrawAspect="Content" ObjectID="_1606640223" r:id="rId36"/>
              </w:object>
            </w:r>
          </w:p>
        </w:tc>
      </w:tr>
      <w:tr w:rsidR="00F82091" w:rsidTr="00E90707">
        <w:trPr>
          <w:trHeight w:val="77"/>
        </w:trPr>
        <w:tc>
          <w:tcPr>
            <w:tcW w:w="4503" w:type="dxa"/>
          </w:tcPr>
          <w:p w:rsidR="00F82091" w:rsidRDefault="00E960E3" w:rsidP="00E960E3">
            <w:pPr>
              <w:pStyle w:val="NormalWeb"/>
              <w:numPr>
                <w:ilvl w:val="0"/>
                <w:numId w:val="28"/>
              </w:numPr>
            </w:pPr>
            <w:r w:rsidRPr="00E960E3">
              <w:t>I can touch my ______.</w:t>
            </w:r>
          </w:p>
          <w:p w:rsidR="00F82091" w:rsidRDefault="00E960E3" w:rsidP="00F82091">
            <w:pPr>
              <w:pStyle w:val="NormalWeb"/>
              <w:numPr>
                <w:ilvl w:val="0"/>
                <w:numId w:val="30"/>
              </w:numPr>
            </w:pPr>
            <w:r>
              <w:t>toes</w:t>
            </w:r>
          </w:p>
          <w:p w:rsidR="00E960E3" w:rsidRPr="0031751F" w:rsidRDefault="00E960E3" w:rsidP="00F82091">
            <w:pPr>
              <w:pStyle w:val="NormalWeb"/>
              <w:numPr>
                <w:ilvl w:val="0"/>
                <w:numId w:val="30"/>
              </w:numPr>
            </w:pPr>
            <w:r>
              <w:t>shoulders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F82091" w:rsidRDefault="00DF002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1240" cy="914400"/>
                  <wp:effectExtent l="19050" t="0" r="0" b="0"/>
                  <wp:docPr id="2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F82091" w:rsidRPr="0031751F" w:rsidRDefault="00E960E3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DF002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8pt;height:40.2pt" o:ole="">
                  <v:imagedata r:id="rId26" o:title=""/>
                </v:shape>
                <o:OLEObject Type="Embed" ProgID="Package" ShapeID="_x0000_i1036" DrawAspect="Content" ObjectID="_1606640224" r:id="rId37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E9070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D1D1A" w:rsidP="00E90707">
      <w:pPr>
        <w:bidi w:val="0"/>
        <w:rPr>
          <w:rFonts w:ascii="Times New Roman" w:hAnsi="Times New Roman" w:cs="Times New Roman"/>
          <w:sz w:val="28"/>
          <w:szCs w:val="28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order.</w:t>
      </w:r>
      <w:r w:rsidR="00E90707" w:rsidRPr="00E90707">
        <w:rPr>
          <w:noProof/>
          <w:lang w:bidi="ar-SA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2477"/>
        <w:gridCol w:w="2309"/>
        <w:gridCol w:w="2410"/>
        <w:gridCol w:w="2046"/>
      </w:tblGrid>
      <w:tr w:rsidR="00E960E3" w:rsidTr="00E960E3">
        <w:tc>
          <w:tcPr>
            <w:tcW w:w="9242" w:type="dxa"/>
            <w:gridSpan w:val="4"/>
            <w:vAlign w:val="center"/>
          </w:tcPr>
          <w:p w:rsidR="00E960E3" w:rsidRDefault="00E960E3" w:rsidP="00E960E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960E3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9" type="#_x0000_t75" style="width:31.8pt;height:40.2pt" o:ole="">
                  <v:imagedata r:id="rId38" o:title=""/>
                </v:shape>
                <o:OLEObject Type="Embed" ProgID="Package" ShapeID="_x0000_i1039" DrawAspect="Content" ObjectID="_1606640225" r:id="rId39"/>
              </w:object>
            </w:r>
          </w:p>
        </w:tc>
      </w:tr>
      <w:tr w:rsidR="00E960E3" w:rsidTr="00C11646">
        <w:tc>
          <w:tcPr>
            <w:tcW w:w="2477" w:type="dxa"/>
            <w:vAlign w:val="center"/>
          </w:tcPr>
          <w:p w:rsidR="00E960E3" w:rsidRDefault="00E960E3" w:rsidP="00C1164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8695" cy="914400"/>
                  <wp:effectExtent l="19050" t="0" r="1905" b="0"/>
                  <wp:docPr id="29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  <w:vAlign w:val="center"/>
          </w:tcPr>
          <w:p w:rsidR="00E960E3" w:rsidRDefault="00E960E3" w:rsidP="00C1164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7740" cy="871855"/>
                  <wp:effectExtent l="19050" t="0" r="3810" b="0"/>
                  <wp:docPr id="224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E960E3" w:rsidRDefault="00E960E3" w:rsidP="00C1164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1240" cy="914400"/>
                  <wp:effectExtent l="19050" t="0" r="0" b="0"/>
                  <wp:docPr id="22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E960E3" w:rsidRDefault="00E960E3" w:rsidP="00C1164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71855"/>
                  <wp:effectExtent l="19050" t="0" r="0" b="0"/>
                  <wp:docPr id="3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82091" w:rsidRDefault="00F82091" w:rsidP="00F82091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2091" w:rsidTr="001B29CB">
        <w:trPr>
          <w:jc w:val="center"/>
        </w:trPr>
        <w:tc>
          <w:tcPr>
            <w:tcW w:w="396" w:type="dxa"/>
          </w:tcPr>
          <w:p w:rsidR="00F82091" w:rsidRDefault="00E960E3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F82091" w:rsidRDefault="00F8209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3ACD" w:rsidRDefault="00E53ACD" w:rsidP="00D35CE8">
      <w:pPr>
        <w:spacing w:after="0" w:line="240" w:lineRule="auto"/>
      </w:pPr>
      <w:r>
        <w:separator/>
      </w:r>
    </w:p>
  </w:endnote>
  <w:endnote w:type="continuationSeparator" w:id="1">
    <w:p w:rsidR="00E53ACD" w:rsidRDefault="00E53AC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3ACD" w:rsidRDefault="00E53ACD" w:rsidP="00D35CE8">
      <w:pPr>
        <w:spacing w:after="0" w:line="240" w:lineRule="auto"/>
      </w:pPr>
      <w:r>
        <w:separator/>
      </w:r>
    </w:p>
  </w:footnote>
  <w:footnote w:type="continuationSeparator" w:id="1">
    <w:p w:rsidR="00E53ACD" w:rsidRDefault="00E53AC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0036AA2"/>
    <w:multiLevelType w:val="hybridMultilevel"/>
    <w:tmpl w:val="94CCC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1854DD2"/>
    <w:multiLevelType w:val="hybridMultilevel"/>
    <w:tmpl w:val="3B244A80"/>
    <w:lvl w:ilvl="0" w:tplc="2230101A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D1405D"/>
    <w:multiLevelType w:val="hybridMultilevel"/>
    <w:tmpl w:val="1160D1A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209796B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2B8D7DBC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B0D757C"/>
    <w:multiLevelType w:val="hybridMultilevel"/>
    <w:tmpl w:val="79621ADC"/>
    <w:lvl w:ilvl="0" w:tplc="F25E9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3A7C33"/>
    <w:multiLevelType w:val="multilevel"/>
    <w:tmpl w:val="E6EC8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2E37E5"/>
    <w:multiLevelType w:val="hybridMultilevel"/>
    <w:tmpl w:val="59161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46C14B5"/>
    <w:multiLevelType w:val="hybridMultilevel"/>
    <w:tmpl w:val="B9D46938"/>
    <w:lvl w:ilvl="0" w:tplc="0409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9"/>
  </w:num>
  <w:num w:numId="3">
    <w:abstractNumId w:val="4"/>
  </w:num>
  <w:num w:numId="4">
    <w:abstractNumId w:val="24"/>
  </w:num>
  <w:num w:numId="5">
    <w:abstractNumId w:val="26"/>
  </w:num>
  <w:num w:numId="6">
    <w:abstractNumId w:val="23"/>
  </w:num>
  <w:num w:numId="7">
    <w:abstractNumId w:val="16"/>
  </w:num>
  <w:num w:numId="8">
    <w:abstractNumId w:val="12"/>
  </w:num>
  <w:num w:numId="9">
    <w:abstractNumId w:val="19"/>
  </w:num>
  <w:num w:numId="10">
    <w:abstractNumId w:val="28"/>
  </w:num>
  <w:num w:numId="11">
    <w:abstractNumId w:val="22"/>
  </w:num>
  <w:num w:numId="12">
    <w:abstractNumId w:val="13"/>
  </w:num>
  <w:num w:numId="13">
    <w:abstractNumId w:val="0"/>
  </w:num>
  <w:num w:numId="14">
    <w:abstractNumId w:val="7"/>
  </w:num>
  <w:num w:numId="15">
    <w:abstractNumId w:val="9"/>
  </w:num>
  <w:num w:numId="16">
    <w:abstractNumId w:val="27"/>
  </w:num>
  <w:num w:numId="17">
    <w:abstractNumId w:val="21"/>
  </w:num>
  <w:num w:numId="18">
    <w:abstractNumId w:val="6"/>
  </w:num>
  <w:num w:numId="19">
    <w:abstractNumId w:val="15"/>
  </w:num>
  <w:num w:numId="20">
    <w:abstractNumId w:val="3"/>
  </w:num>
  <w:num w:numId="21">
    <w:abstractNumId w:val="11"/>
  </w:num>
  <w:num w:numId="22">
    <w:abstractNumId w:val="18"/>
  </w:num>
  <w:num w:numId="23">
    <w:abstractNumId w:val="20"/>
  </w:num>
  <w:num w:numId="24">
    <w:abstractNumId w:val="25"/>
  </w:num>
  <w:num w:numId="25">
    <w:abstractNumId w:val="2"/>
  </w:num>
  <w:num w:numId="26">
    <w:abstractNumId w:val="10"/>
  </w:num>
  <w:num w:numId="27">
    <w:abstractNumId w:val="8"/>
  </w:num>
  <w:num w:numId="28">
    <w:abstractNumId w:val="14"/>
  </w:num>
  <w:num w:numId="29">
    <w:abstractNumId w:val="1"/>
  </w:num>
  <w:num w:numId="30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17B97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1751F"/>
    <w:rsid w:val="00324FCC"/>
    <w:rsid w:val="00325F51"/>
    <w:rsid w:val="00327B7A"/>
    <w:rsid w:val="003354DC"/>
    <w:rsid w:val="00340455"/>
    <w:rsid w:val="00364BAA"/>
    <w:rsid w:val="00370A51"/>
    <w:rsid w:val="0039012A"/>
    <w:rsid w:val="00391906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1E17"/>
    <w:rsid w:val="004C281E"/>
    <w:rsid w:val="004C28C0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A4A3D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B3BA2"/>
    <w:rsid w:val="006E2A91"/>
    <w:rsid w:val="006E4094"/>
    <w:rsid w:val="00707155"/>
    <w:rsid w:val="00715936"/>
    <w:rsid w:val="007332D5"/>
    <w:rsid w:val="0074664F"/>
    <w:rsid w:val="00747F72"/>
    <w:rsid w:val="007501BF"/>
    <w:rsid w:val="00753072"/>
    <w:rsid w:val="00763603"/>
    <w:rsid w:val="007659EB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07AC1"/>
    <w:rsid w:val="00915CF8"/>
    <w:rsid w:val="00927EF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3E6E"/>
    <w:rsid w:val="009E7C82"/>
    <w:rsid w:val="009E7CC2"/>
    <w:rsid w:val="009F046B"/>
    <w:rsid w:val="009F194D"/>
    <w:rsid w:val="009F7229"/>
    <w:rsid w:val="00A009B0"/>
    <w:rsid w:val="00A141DA"/>
    <w:rsid w:val="00A21C27"/>
    <w:rsid w:val="00A32852"/>
    <w:rsid w:val="00A342F3"/>
    <w:rsid w:val="00A56735"/>
    <w:rsid w:val="00A60399"/>
    <w:rsid w:val="00A8649D"/>
    <w:rsid w:val="00AA5ECE"/>
    <w:rsid w:val="00AA786E"/>
    <w:rsid w:val="00AC3351"/>
    <w:rsid w:val="00AC701F"/>
    <w:rsid w:val="00AD4364"/>
    <w:rsid w:val="00AD4B39"/>
    <w:rsid w:val="00AE38A2"/>
    <w:rsid w:val="00AE767B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170FD"/>
    <w:rsid w:val="00D247A4"/>
    <w:rsid w:val="00D2744C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1D1A"/>
    <w:rsid w:val="00DD7C48"/>
    <w:rsid w:val="00DD7FB2"/>
    <w:rsid w:val="00DE2E7B"/>
    <w:rsid w:val="00DF0021"/>
    <w:rsid w:val="00DF4FE6"/>
    <w:rsid w:val="00DF62EA"/>
    <w:rsid w:val="00DF6B64"/>
    <w:rsid w:val="00E04ED1"/>
    <w:rsid w:val="00E07A1B"/>
    <w:rsid w:val="00E11037"/>
    <w:rsid w:val="00E13CA7"/>
    <w:rsid w:val="00E25DF2"/>
    <w:rsid w:val="00E53ACD"/>
    <w:rsid w:val="00E55A96"/>
    <w:rsid w:val="00E5745E"/>
    <w:rsid w:val="00E64E7B"/>
    <w:rsid w:val="00E74CB3"/>
    <w:rsid w:val="00E76972"/>
    <w:rsid w:val="00E85975"/>
    <w:rsid w:val="00E90707"/>
    <w:rsid w:val="00E9212E"/>
    <w:rsid w:val="00E960E3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2091"/>
    <w:rsid w:val="00F8555B"/>
    <w:rsid w:val="00F92E72"/>
    <w:rsid w:val="00FA17CA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4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71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85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54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70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6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76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15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0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95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98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4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45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4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0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7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993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4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6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18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660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69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47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08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63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53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8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5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1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21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9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7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03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72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46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36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54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0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33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07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63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775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29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0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38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85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40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0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56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52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8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20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45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0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5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0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5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40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9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92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23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29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48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93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2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3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4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751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26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875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77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7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4.emf"/><Relationship Id="rId38" Type="http://schemas.openxmlformats.org/officeDocument/2006/relationships/image" Target="media/image15.emf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10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12.bin"/><Relationship Id="rId37" Type="http://schemas.openxmlformats.org/officeDocument/2006/relationships/oleObject" Target="embeddings/oleObject16.bin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5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oleObject" Target="embeddings/oleObject11.bin"/><Relationship Id="rId35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4</Pages>
  <Words>152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5</cp:revision>
  <dcterms:created xsi:type="dcterms:W3CDTF">2018-12-17T07:46:00Z</dcterms:created>
  <dcterms:modified xsi:type="dcterms:W3CDTF">2018-12-18T08:39:00Z</dcterms:modified>
</cp:coreProperties>
</file>